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CDB7" w14:textId="550A7642" w:rsidR="00714513" w:rsidRDefault="005B0EE4" w:rsidP="00714513">
      <w:pPr>
        <w:spacing w:line="0" w:lineRule="atLeast"/>
        <w:jc w:val="center"/>
        <w:rPr>
          <w:rStyle w:val="ab"/>
          <w:rFonts w:ascii="Microsoft JhengHei UI" w:eastAsia="Microsoft JhengHei UI" w:hAnsi="Microsoft JhengHei UI" w:cs="Open Sans"/>
          <w:b w:val="0"/>
          <w:bCs w:val="0"/>
          <w:color w:val="D45E16"/>
          <w:shd w:val="clear" w:color="auto" w:fill="FFFFFF"/>
        </w:rPr>
      </w:pPr>
      <w:r w:rsidRPr="00950469">
        <w:rPr>
          <w:b/>
          <w:bCs/>
          <w:noProof/>
          <w:color w:val="70AD47" w:themeColor="accent6"/>
        </w:rPr>
        <w:drawing>
          <wp:anchor distT="0" distB="0" distL="114300" distR="114300" simplePos="0" relativeHeight="251659264" behindDoc="1" locked="0" layoutInCell="1" allowOverlap="1" wp14:anchorId="76658F76" wp14:editId="790D7438">
            <wp:simplePos x="0" y="0"/>
            <wp:positionH relativeFrom="column">
              <wp:posOffset>-1576070</wp:posOffset>
            </wp:positionH>
            <wp:positionV relativeFrom="paragraph">
              <wp:posOffset>-967105</wp:posOffset>
            </wp:positionV>
            <wp:extent cx="9753600" cy="13343255"/>
            <wp:effectExtent l="914400" t="647700" r="895350" b="658495"/>
            <wp:wrapNone/>
            <wp:docPr id="1743165333" name="圖片 1" descr="一張含有 紫蘿蘭, 紫色, 蝴蝶, 紫丁香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27206" name="圖片 1" descr="一張含有 紫蘿蘭, 紫色, 蝴蝶, 紫丁香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9908" flipH="1">
                      <a:off x="0" y="0"/>
                      <a:ext cx="9753600" cy="133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z="101600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3F9"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即日起報名，</w:t>
      </w:r>
      <w:proofErr w:type="gramStart"/>
      <w:r w:rsidR="005443F9"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採</w:t>
      </w:r>
      <w:proofErr w:type="gramEnd"/>
      <w:r w:rsidR="005443F9"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先付費保留座位，額滿截止；出發前二</w:t>
      </w:r>
      <w:proofErr w:type="gramStart"/>
      <w:r w:rsidR="005443F9"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週</w:t>
      </w:r>
      <w:proofErr w:type="gramEnd"/>
      <w:r w:rsidR="005443F9"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取消</w:t>
      </w:r>
      <w:r w:rsidR="008E1CF0"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可</w:t>
      </w:r>
      <w:r w:rsidR="005443F9"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全額退費，</w:t>
      </w:r>
    </w:p>
    <w:p w14:paraId="60235F77" w14:textId="10804D7F" w:rsidR="008B02D9" w:rsidRPr="00536A1C" w:rsidRDefault="005443F9" w:rsidP="00714513">
      <w:pPr>
        <w:spacing w:line="0" w:lineRule="atLeast"/>
        <w:jc w:val="center"/>
        <w:rPr>
          <w:rStyle w:val="ab"/>
          <w:rFonts w:ascii="Microsoft JhengHei UI" w:eastAsia="Microsoft JhengHei UI" w:hAnsi="Microsoft JhengHei UI" w:cs="Open Sans"/>
          <w:b w:val="0"/>
          <w:bCs w:val="0"/>
          <w:color w:val="D45E16"/>
          <w:shd w:val="clear" w:color="auto" w:fill="FFFFFF"/>
        </w:rPr>
      </w:pPr>
      <w:r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前</w:t>
      </w:r>
      <w:r w:rsidR="00E17DC3"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10</w:t>
      </w:r>
      <w:r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日扣款1/3，前</w:t>
      </w:r>
      <w:r w:rsidR="00E17DC3"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7</w:t>
      </w:r>
      <w:r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日扣款1/2，不足</w:t>
      </w:r>
      <w:r w:rsidR="00E17DC3"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7</w:t>
      </w:r>
      <w:r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日恕</w:t>
      </w:r>
      <w:proofErr w:type="gramStart"/>
      <w:r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不</w:t>
      </w:r>
      <w:proofErr w:type="gramEnd"/>
      <w:r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退款，</w:t>
      </w:r>
      <w:r w:rsidR="008E1CF0"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費用</w:t>
      </w:r>
      <w:r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全數轉入捐款。</w:t>
      </w:r>
    </w:p>
    <w:p w14:paraId="2999DCEB" w14:textId="7B641B59" w:rsidR="00E00AB0" w:rsidRPr="00536A1C" w:rsidRDefault="00E00AB0" w:rsidP="00714513">
      <w:pPr>
        <w:spacing w:line="0" w:lineRule="atLeast"/>
        <w:jc w:val="center"/>
        <w:rPr>
          <w:rStyle w:val="ab"/>
          <w:rFonts w:ascii="Microsoft JhengHei UI" w:eastAsia="Microsoft JhengHei UI" w:hAnsi="Microsoft JhengHei UI" w:cs="Open Sans"/>
          <w:b w:val="0"/>
          <w:bCs w:val="0"/>
          <w:color w:val="D45E16"/>
          <w:shd w:val="clear" w:color="auto" w:fill="FFFFFF"/>
        </w:rPr>
      </w:pPr>
      <w:r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（如繳費後要退費、需另扣除</w:t>
      </w:r>
      <w:r w:rsidR="006B1E8B"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行政</w:t>
      </w:r>
      <w:r w:rsidRPr="00536A1C">
        <w:rPr>
          <w:rStyle w:val="ab"/>
          <w:rFonts w:ascii="Microsoft JhengHei UI" w:eastAsia="Microsoft JhengHei UI" w:hAnsi="Microsoft JhengHei UI" w:cs="Open Sans" w:hint="eastAsia"/>
          <w:b w:val="0"/>
          <w:bCs w:val="0"/>
          <w:color w:val="D45E16"/>
          <w:shd w:val="clear" w:color="auto" w:fill="FFFFFF"/>
        </w:rPr>
        <w:t>手續費每筆６０元）</w:t>
      </w:r>
    </w:p>
    <w:p w14:paraId="2687C4F0" w14:textId="0C9897F6" w:rsidR="00E00AB0" w:rsidRPr="005B0EE4" w:rsidRDefault="00E00AB0" w:rsidP="00844B22">
      <w:pPr>
        <w:adjustRightInd w:val="0"/>
        <w:snapToGrid w:val="0"/>
        <w:spacing w:line="0" w:lineRule="atLeast"/>
        <w:ind w:left="1281" w:hangingChars="400" w:hanging="1281"/>
        <w:rPr>
          <w:rFonts w:ascii="Microsoft YaHei UI" w:eastAsiaTheme="minorEastAsia" w:hAnsi="Microsoft YaHei UI"/>
          <w:b/>
          <w:sz w:val="32"/>
          <w:szCs w:val="32"/>
        </w:rPr>
      </w:pPr>
    </w:p>
    <w:p w14:paraId="3ACCFF3F" w14:textId="672FC151" w:rsidR="00EC5511" w:rsidRDefault="00EC5511" w:rsidP="00844B22">
      <w:pPr>
        <w:adjustRightInd w:val="0"/>
        <w:snapToGrid w:val="0"/>
        <w:spacing w:line="0" w:lineRule="atLeast"/>
        <w:ind w:left="1280" w:hangingChars="400" w:hanging="1280"/>
        <w:rPr>
          <w:rFonts w:ascii="Microsoft JhengHei UI" w:eastAsia="Microsoft JhengHei UI" w:hAnsi="Microsoft JhengHei UI"/>
          <w:b/>
          <w:color w:val="C00000"/>
          <w:sz w:val="32"/>
          <w:szCs w:val="32"/>
        </w:rPr>
      </w:pPr>
      <w:r w:rsidRPr="00EC5511">
        <w:rPr>
          <w:rFonts w:ascii="Microsoft JhengHei UI" w:eastAsia="Microsoft JhengHei UI" w:hAnsi="Microsoft JhengHei UI" w:hint="eastAsia"/>
          <w:b/>
          <w:color w:val="C00000"/>
          <w:sz w:val="32"/>
          <w:szCs w:val="32"/>
        </w:rPr>
        <w:t>繳費方式：</w:t>
      </w:r>
      <w:r w:rsidR="00E00AB0">
        <w:rPr>
          <w:rFonts w:ascii="Microsoft JhengHei UI" w:eastAsia="Microsoft JhengHei UI" w:hAnsi="Microsoft JhengHei UI" w:hint="eastAsia"/>
          <w:b/>
          <w:color w:val="C00000"/>
          <w:sz w:val="32"/>
          <w:szCs w:val="32"/>
        </w:rPr>
        <w:t>請於報名成功確認旅費金額後，</w:t>
      </w:r>
      <w:proofErr w:type="gramStart"/>
      <w:r w:rsidR="00E00AB0">
        <w:rPr>
          <w:rFonts w:ascii="Microsoft JhengHei UI" w:eastAsia="Microsoft JhengHei UI" w:hAnsi="Microsoft JhengHei UI" w:hint="eastAsia"/>
          <w:b/>
          <w:color w:val="C00000"/>
          <w:sz w:val="32"/>
          <w:szCs w:val="32"/>
        </w:rPr>
        <w:t>一週</w:t>
      </w:r>
      <w:proofErr w:type="gramEnd"/>
      <w:r w:rsidR="00E00AB0">
        <w:rPr>
          <w:rFonts w:ascii="Microsoft JhengHei UI" w:eastAsia="Microsoft JhengHei UI" w:hAnsi="Microsoft JhengHei UI" w:hint="eastAsia"/>
          <w:b/>
          <w:color w:val="C00000"/>
          <w:sz w:val="32"/>
          <w:szCs w:val="32"/>
        </w:rPr>
        <w:t>內繳交費用</w:t>
      </w:r>
    </w:p>
    <w:p w14:paraId="5FAE1EAF" w14:textId="01DF2C12" w:rsidR="00844B22" w:rsidRPr="00FF53AB" w:rsidRDefault="00844B22" w:rsidP="00844B22">
      <w:pPr>
        <w:adjustRightInd w:val="0"/>
        <w:snapToGrid w:val="0"/>
        <w:spacing w:line="0" w:lineRule="atLeast"/>
        <w:ind w:left="1280" w:hangingChars="400" w:hanging="1280"/>
        <w:rPr>
          <w:rFonts w:ascii="Microsoft YaHei UI" w:eastAsia="Microsoft YaHei UI" w:hAnsi="Microsoft YaHei UI"/>
          <w:b/>
          <w:sz w:val="30"/>
          <w:szCs w:val="30"/>
        </w:rPr>
      </w:pPr>
      <w:r w:rsidRPr="00436A2B">
        <w:rPr>
          <w:rFonts w:ascii="Microsoft JhengHei UI" w:eastAsia="Microsoft JhengHei UI" w:hAnsi="Microsoft JhengHei UI" w:hint="eastAsia"/>
          <w:b/>
          <w:sz w:val="32"/>
          <w:szCs w:val="32"/>
        </w:rPr>
        <w:t>協會帳戶：</w:t>
      </w:r>
      <w:r w:rsidR="004065E7" w:rsidRPr="00436A2B">
        <w:rPr>
          <w:rFonts w:ascii="Microsoft JhengHei UI" w:eastAsia="Microsoft JhengHei UI" w:hAnsi="Microsoft JhengHei UI" w:hint="eastAsia"/>
          <w:b/>
          <w:sz w:val="32"/>
          <w:szCs w:val="32"/>
        </w:rPr>
        <w:t>中華民國思樂</w:t>
      </w:r>
      <w:proofErr w:type="gramStart"/>
      <w:r w:rsidR="004065E7" w:rsidRPr="00436A2B">
        <w:rPr>
          <w:rFonts w:ascii="Microsoft JhengHei UI" w:eastAsia="Microsoft JhengHei UI" w:hAnsi="Microsoft JhengHei UI" w:hint="eastAsia"/>
          <w:b/>
          <w:sz w:val="32"/>
          <w:szCs w:val="32"/>
        </w:rPr>
        <w:t>醫</w:t>
      </w:r>
      <w:proofErr w:type="gramEnd"/>
      <w:r w:rsidR="004065E7" w:rsidRPr="00436A2B">
        <w:rPr>
          <w:rFonts w:ascii="Microsoft JhengHei UI" w:eastAsia="Microsoft JhengHei UI" w:hAnsi="Microsoft JhengHei UI" w:hint="eastAsia"/>
          <w:b/>
          <w:sz w:val="32"/>
          <w:szCs w:val="32"/>
        </w:rPr>
        <w:t>之友協會</w:t>
      </w:r>
      <w:r w:rsidRPr="00BC4153">
        <w:rPr>
          <w:rFonts w:ascii="Microsoft JhengHei UI" w:eastAsia="Microsoft JhengHei UI" w:hAnsi="Microsoft JhengHei UI" w:hint="eastAsia"/>
          <w:b/>
          <w:sz w:val="28"/>
          <w:szCs w:val="28"/>
        </w:rPr>
        <w:t>（下列帳號二擇</w:t>
      </w:r>
      <w:proofErr w:type="gramStart"/>
      <w:r w:rsidRPr="00BC4153">
        <w:rPr>
          <w:rFonts w:ascii="Microsoft JhengHei UI" w:eastAsia="Microsoft JhengHei UI" w:hAnsi="Microsoft JhengHei UI" w:hint="eastAsia"/>
          <w:b/>
          <w:sz w:val="28"/>
          <w:szCs w:val="28"/>
        </w:rPr>
        <w:t>一</w:t>
      </w:r>
      <w:proofErr w:type="gramEnd"/>
      <w:r w:rsidRPr="00BC4153">
        <w:rPr>
          <w:rFonts w:ascii="Microsoft JhengHei UI" w:eastAsia="Microsoft JhengHei UI" w:hAnsi="Microsoft JhengHei UI" w:hint="eastAsia"/>
          <w:b/>
          <w:sz w:val="28"/>
          <w:szCs w:val="28"/>
        </w:rPr>
        <w:t>付款</w:t>
      </w:r>
      <w:r w:rsidRPr="00BC4153">
        <w:rPr>
          <w:rFonts w:ascii="Microsoft JhengHei UI" w:eastAsia="Microsoft JhengHei UI" w:hAnsi="Microsoft JhengHei UI"/>
          <w:b/>
          <w:sz w:val="28"/>
          <w:szCs w:val="28"/>
        </w:rPr>
        <w:t>）</w:t>
      </w:r>
    </w:p>
    <w:p w14:paraId="753276B1" w14:textId="68459211" w:rsidR="00844B22" w:rsidRPr="00436A2B" w:rsidRDefault="00844B22" w:rsidP="00844B22">
      <w:pPr>
        <w:adjustRightInd w:val="0"/>
        <w:snapToGrid w:val="0"/>
        <w:spacing w:line="0" w:lineRule="atLeast"/>
        <w:ind w:left="1440" w:hangingChars="400" w:hanging="1440"/>
        <w:rPr>
          <w:rFonts w:ascii="Microsoft JhengHei UI" w:eastAsia="Microsoft JhengHei UI" w:hAnsi="Microsoft JhengHei UI" w:cs="Arial"/>
          <w:sz w:val="36"/>
          <w:szCs w:val="36"/>
          <w:shd w:val="clear" w:color="auto" w:fill="4E598C"/>
        </w:rPr>
      </w:pPr>
      <w:r w:rsidRPr="00436A2B">
        <w:rPr>
          <w:rFonts w:ascii="Microsoft JhengHei UI" w:eastAsia="Microsoft JhengHei UI" w:hAnsi="Microsoft JhengHei UI" w:hint="eastAsia"/>
          <w:b/>
          <w:sz w:val="36"/>
          <w:szCs w:val="36"/>
        </w:rPr>
        <w:t>劃撥帳號：</w:t>
      </w:r>
      <w:r w:rsidR="00912329" w:rsidRPr="00436A2B">
        <w:rPr>
          <w:rFonts w:ascii="Microsoft JhengHei UI" w:eastAsia="Microsoft JhengHei UI" w:hAnsi="Microsoft JhengHei UI" w:hint="eastAsia"/>
          <w:b/>
          <w:sz w:val="36"/>
          <w:szCs w:val="36"/>
        </w:rPr>
        <w:t>15268925</w:t>
      </w:r>
      <w:r w:rsidR="00714513">
        <w:rPr>
          <w:rFonts w:ascii="Microsoft JhengHei UI" w:eastAsia="Microsoft JhengHei UI" w:hAnsi="Microsoft JhengHei UI" w:hint="eastAsia"/>
          <w:b/>
          <w:sz w:val="36"/>
          <w:szCs w:val="36"/>
        </w:rPr>
        <w:t xml:space="preserve"> </w:t>
      </w:r>
      <w:r w:rsidR="00E00AB0" w:rsidRPr="00364A01">
        <w:rPr>
          <w:rFonts w:ascii="Microsoft JhengHei UI" w:eastAsia="Microsoft JhengHei UI" w:hAnsi="Microsoft JhengHei UI" w:hint="eastAsia"/>
          <w:bCs/>
          <w:sz w:val="28"/>
          <w:szCs w:val="28"/>
        </w:rPr>
        <w:t>(請註明：旅遊活動</w:t>
      </w:r>
      <w:proofErr w:type="gramStart"/>
      <w:r w:rsidR="00E00AB0" w:rsidRPr="00364A01">
        <w:rPr>
          <w:rFonts w:ascii="Microsoft JhengHei UI" w:eastAsia="Microsoft JhengHei UI" w:hAnsi="Microsoft JhengHei UI"/>
          <w:bCs/>
          <w:sz w:val="28"/>
          <w:szCs w:val="28"/>
        </w:rPr>
        <w:t>）</w:t>
      </w:r>
      <w:proofErr w:type="gramEnd"/>
    </w:p>
    <w:p w14:paraId="0AA54EA6" w14:textId="1365F054" w:rsidR="00661FD2" w:rsidRDefault="00844B22" w:rsidP="00912329">
      <w:pPr>
        <w:adjustRightInd w:val="0"/>
        <w:snapToGrid w:val="0"/>
        <w:spacing w:line="0" w:lineRule="atLeast"/>
        <w:ind w:left="1440" w:hangingChars="400" w:hanging="1440"/>
        <w:rPr>
          <w:rFonts w:ascii="Microsoft JhengHei UI" w:eastAsia="Microsoft JhengHei UI" w:hAnsi="Microsoft JhengHei UI"/>
          <w:b/>
          <w:sz w:val="36"/>
          <w:szCs w:val="36"/>
        </w:rPr>
      </w:pPr>
      <w:r w:rsidRPr="00436A2B">
        <w:rPr>
          <w:rFonts w:ascii="Microsoft JhengHei UI" w:eastAsia="Microsoft JhengHei UI" w:hAnsi="Microsoft JhengHei UI" w:hint="eastAsia"/>
          <w:b/>
          <w:sz w:val="36"/>
          <w:szCs w:val="36"/>
        </w:rPr>
        <w:t>郵局帳號：</w:t>
      </w:r>
      <w:r w:rsidRPr="00436A2B">
        <w:rPr>
          <w:rFonts w:ascii="Microsoft JhengHei UI" w:eastAsia="Microsoft JhengHei UI" w:hAnsi="Microsoft JhengHei UI"/>
          <w:b/>
          <w:sz w:val="36"/>
          <w:szCs w:val="36"/>
        </w:rPr>
        <w:t>0002</w:t>
      </w:r>
      <w:r w:rsidR="00E17DC3" w:rsidRPr="00436A2B">
        <w:rPr>
          <w:rFonts w:ascii="Microsoft JhengHei UI" w:eastAsia="Microsoft JhengHei UI" w:hAnsi="Microsoft JhengHei UI"/>
          <w:b/>
          <w:sz w:val="36"/>
          <w:szCs w:val="36"/>
        </w:rPr>
        <w:t>367</w:t>
      </w:r>
      <w:r w:rsidRPr="00436A2B">
        <w:rPr>
          <w:rFonts w:ascii="Microsoft JhengHei UI" w:eastAsia="Microsoft JhengHei UI" w:hAnsi="Microsoft JhengHei UI"/>
          <w:b/>
          <w:sz w:val="36"/>
          <w:szCs w:val="36"/>
        </w:rPr>
        <w:t>-0</w:t>
      </w:r>
      <w:r w:rsidR="00E17DC3" w:rsidRPr="00436A2B">
        <w:rPr>
          <w:rFonts w:ascii="Microsoft JhengHei UI" w:eastAsia="Microsoft JhengHei UI" w:hAnsi="Microsoft JhengHei UI"/>
          <w:b/>
          <w:sz w:val="36"/>
          <w:szCs w:val="36"/>
        </w:rPr>
        <w:t>097665</w:t>
      </w:r>
    </w:p>
    <w:p w14:paraId="070E99E4" w14:textId="5468CCEC" w:rsidR="004065E7" w:rsidRDefault="00661FD2" w:rsidP="003F7194">
      <w:pPr>
        <w:adjustRightInd w:val="0"/>
        <w:snapToGrid w:val="0"/>
        <w:spacing w:line="0" w:lineRule="atLeast"/>
        <w:ind w:left="1440" w:hangingChars="400" w:hanging="1440"/>
        <w:rPr>
          <w:rFonts w:ascii="Microsoft JhengHei UI" w:eastAsia="Microsoft JhengHei UI" w:hAnsi="Microsoft JhengHei UI"/>
          <w:bCs/>
          <w:sz w:val="28"/>
          <w:szCs w:val="28"/>
        </w:rPr>
      </w:pPr>
      <w:r>
        <w:rPr>
          <w:rFonts w:ascii="Microsoft JhengHei UI" w:eastAsia="Microsoft JhengHei UI" w:hAnsi="Microsoft JhengHei UI" w:hint="eastAsia"/>
          <w:b/>
          <w:sz w:val="36"/>
          <w:szCs w:val="36"/>
        </w:rPr>
        <w:t xml:space="preserve">          </w:t>
      </w:r>
      <w:r w:rsidR="00912329" w:rsidRPr="001D30A0">
        <w:rPr>
          <w:rFonts w:ascii="Microsoft JhengHei UI" w:eastAsia="Microsoft JhengHei UI" w:hAnsi="Microsoft JhengHei UI" w:hint="eastAsia"/>
          <w:bCs/>
          <w:sz w:val="28"/>
          <w:szCs w:val="28"/>
        </w:rPr>
        <w:t>(</w:t>
      </w:r>
      <w:r>
        <w:rPr>
          <w:rFonts w:ascii="Microsoft JhengHei UI" w:eastAsia="Microsoft JhengHei UI" w:hAnsi="Microsoft JhengHei UI" w:hint="eastAsia"/>
          <w:bCs/>
          <w:sz w:val="28"/>
          <w:szCs w:val="28"/>
        </w:rPr>
        <w:t>若</w:t>
      </w:r>
      <w:r w:rsidR="003F7194">
        <w:rPr>
          <w:rFonts w:ascii="Microsoft JhengHei UI" w:eastAsia="Microsoft JhengHei UI" w:hAnsi="Microsoft JhengHei UI" w:hint="eastAsia"/>
          <w:bCs/>
          <w:sz w:val="28"/>
          <w:szCs w:val="28"/>
        </w:rPr>
        <w:t>以轉帳方式請</w:t>
      </w:r>
      <w:r w:rsidR="00364A01">
        <w:rPr>
          <w:rFonts w:ascii="Microsoft JhengHei UI" w:eastAsia="Microsoft JhengHei UI" w:hAnsi="Microsoft JhengHei UI" w:hint="eastAsia"/>
          <w:bCs/>
          <w:sz w:val="28"/>
          <w:szCs w:val="28"/>
        </w:rPr>
        <w:t>轉帳</w:t>
      </w:r>
      <w:r w:rsidR="003F7194">
        <w:rPr>
          <w:rFonts w:ascii="Microsoft JhengHei UI" w:eastAsia="Microsoft JhengHei UI" w:hAnsi="Microsoft JhengHei UI" w:hint="eastAsia"/>
          <w:bCs/>
          <w:sz w:val="28"/>
          <w:szCs w:val="28"/>
        </w:rPr>
        <w:t>後，將後五碼告知協會)</w:t>
      </w:r>
    </w:p>
    <w:p w14:paraId="6C4B7754" w14:textId="77777777" w:rsidR="00536A1C" w:rsidRPr="005B0EE4" w:rsidRDefault="00536A1C" w:rsidP="003F7194">
      <w:pPr>
        <w:adjustRightInd w:val="0"/>
        <w:snapToGrid w:val="0"/>
        <w:spacing w:line="0" w:lineRule="atLeast"/>
        <w:ind w:left="1280" w:hangingChars="400" w:hanging="1280"/>
        <w:rPr>
          <w:rFonts w:ascii="Microsoft JhengHei UI" w:eastAsia="Microsoft JhengHei UI" w:hAnsi="Microsoft JhengHei UI"/>
          <w:bCs/>
          <w:sz w:val="32"/>
          <w:szCs w:val="32"/>
        </w:rPr>
      </w:pPr>
    </w:p>
    <w:p w14:paraId="1CDA4AF4" w14:textId="5BA1F702" w:rsidR="003F7194" w:rsidRPr="00714513" w:rsidRDefault="00844B22" w:rsidP="00714513">
      <w:pPr>
        <w:snapToGrid w:val="0"/>
        <w:contextualSpacing/>
        <w:rPr>
          <w:rFonts w:ascii="Microsoft JhengHei UI" w:eastAsia="Microsoft JhengHei UI" w:hAnsi="Microsoft JhengHei UI"/>
          <w:b/>
          <w:bCs/>
          <w:sz w:val="36"/>
          <w:szCs w:val="36"/>
        </w:rPr>
      </w:pPr>
      <w:r w:rsidRPr="00714513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報名</w:t>
      </w:r>
      <w:r w:rsidR="003F7194" w:rsidRPr="00714513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方式：</w:t>
      </w:r>
    </w:p>
    <w:p w14:paraId="03CE9F14" w14:textId="29383E83" w:rsidR="00150B1B" w:rsidRPr="00714513" w:rsidRDefault="003F7194" w:rsidP="00714513">
      <w:pPr>
        <w:rPr>
          <w:rFonts w:ascii="Microsoft JhengHei UI" w:eastAsia="Microsoft JhengHei UI" w:hAnsi="Microsoft JhengHei UI"/>
          <w:b/>
          <w:bCs/>
          <w:sz w:val="36"/>
          <w:szCs w:val="36"/>
        </w:rPr>
      </w:pPr>
      <w:r w:rsidRPr="00714513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 xml:space="preserve">方式1. </w:t>
      </w:r>
      <w:r w:rsidR="00C76503" w:rsidRPr="00714513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上網站</w:t>
      </w:r>
      <w:r w:rsidRPr="00714513">
        <w:rPr>
          <w:rFonts w:ascii="Microsoft JhengHei UI" w:eastAsia="Microsoft JhengHei UI" w:hAnsi="Microsoft JhengHei UI"/>
          <w:b/>
          <w:bCs/>
          <w:sz w:val="36"/>
          <w:szCs w:val="36"/>
        </w:rPr>
        <w:t>掃</w:t>
      </w:r>
      <w:r w:rsidR="00536A1C" w:rsidRPr="00714513">
        <w:rPr>
          <w:rFonts w:ascii="Microsoft JhengHei UI" w:eastAsia="Microsoft JhengHei UI" w:hAnsi="Microsoft JhengHei UI"/>
          <w:b/>
          <w:bCs/>
          <w:sz w:val="36"/>
          <w:szCs w:val="36"/>
        </w:rPr>
        <w:t>報名</w:t>
      </w:r>
      <w:r w:rsidRPr="00714513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QRcode</w:t>
      </w:r>
      <w:r w:rsidR="001D30A0" w:rsidRPr="00714513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 xml:space="preserve"> </w:t>
      </w:r>
    </w:p>
    <w:p w14:paraId="20878AEE" w14:textId="2F84DF58" w:rsidR="00614C52" w:rsidRPr="00714513" w:rsidRDefault="003F7194" w:rsidP="00714513">
      <w:pPr>
        <w:rPr>
          <w:rFonts w:ascii="Microsoft JhengHei UI" w:eastAsia="Microsoft JhengHei UI" w:hAnsi="Microsoft JhengHei UI"/>
          <w:b/>
          <w:bCs/>
          <w:sz w:val="36"/>
          <w:szCs w:val="36"/>
        </w:rPr>
      </w:pPr>
      <w:r w:rsidRPr="00714513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 xml:space="preserve">方式2. </w:t>
      </w:r>
      <w:r w:rsidR="00614C52" w:rsidRPr="00714513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填以下報名表</w:t>
      </w:r>
      <w:r w:rsidRPr="00714513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後</w:t>
      </w:r>
      <w:r w:rsidR="00714513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，傳真協會</w:t>
      </w:r>
      <w:r w:rsidR="00614C52" w:rsidRPr="00714513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FAX:02-2823</w:t>
      </w:r>
      <w:r w:rsidR="00150B1B" w:rsidRPr="00714513">
        <w:rPr>
          <w:rFonts w:ascii="Microsoft JhengHei UI" w:eastAsia="Microsoft JhengHei UI" w:hAnsi="Microsoft JhengHei UI"/>
          <w:b/>
          <w:bCs/>
          <w:sz w:val="36"/>
          <w:szCs w:val="36"/>
        </w:rPr>
        <w:t xml:space="preserve"> </w:t>
      </w:r>
      <w:r w:rsidR="00614C52" w:rsidRPr="00714513">
        <w:rPr>
          <w:rFonts w:ascii="Microsoft JhengHei UI" w:eastAsia="Microsoft JhengHei UI" w:hAnsi="Microsoft JhengHei UI" w:hint="eastAsia"/>
          <w:b/>
          <w:bCs/>
          <w:sz w:val="36"/>
          <w:szCs w:val="36"/>
        </w:rPr>
        <w:t>4887</w:t>
      </w:r>
    </w:p>
    <w:p w14:paraId="3D115283" w14:textId="77777777" w:rsidR="00614C52" w:rsidRPr="005B0EE4" w:rsidRDefault="00614C52" w:rsidP="00614C52">
      <w:pPr>
        <w:adjustRightInd w:val="0"/>
        <w:snapToGrid w:val="0"/>
        <w:spacing w:line="0" w:lineRule="atLeast"/>
        <w:ind w:left="1280" w:hangingChars="400" w:hanging="1280"/>
        <w:rPr>
          <w:rFonts w:ascii="Microsoft JhengHei UI" w:eastAsia="Microsoft JhengHei UI" w:hAnsi="Microsoft JhengHei UI"/>
          <w:b/>
          <w:bCs/>
          <w:sz w:val="32"/>
          <w:szCs w:val="32"/>
        </w:rPr>
      </w:pPr>
    </w:p>
    <w:p w14:paraId="4D342D72" w14:textId="0AE98EA0" w:rsidR="00614C52" w:rsidRPr="00536A1C" w:rsidRDefault="00614C52" w:rsidP="00614C52">
      <w:pPr>
        <w:adjustRightInd w:val="0"/>
        <w:snapToGrid w:val="0"/>
        <w:spacing w:line="0" w:lineRule="atLeast"/>
        <w:ind w:left="1919" w:hangingChars="400" w:hanging="1919"/>
        <w:jc w:val="center"/>
        <w:rPr>
          <w:rFonts w:ascii="Microsoft JhengHei UI" w:eastAsia="Microsoft JhengHei UI" w:hAnsi="Microsoft JhengHei UI"/>
          <w:w w:val="150"/>
          <w:sz w:val="32"/>
          <w:szCs w:val="32"/>
        </w:rPr>
      </w:pPr>
      <w:r w:rsidRPr="00536A1C">
        <w:rPr>
          <w:rFonts w:ascii="Microsoft JhengHei UI" w:eastAsia="Microsoft JhengHei UI" w:hAnsi="Microsoft JhengHei UI" w:hint="eastAsia"/>
          <w:w w:val="150"/>
          <w:sz w:val="32"/>
          <w:szCs w:val="32"/>
        </w:rPr>
        <w:t>報　名　表</w:t>
      </w:r>
    </w:p>
    <w:p w14:paraId="65C04A93" w14:textId="2AF71B1A" w:rsidR="00614C52" w:rsidRPr="00536A1C" w:rsidRDefault="00614C52" w:rsidP="00536A1C">
      <w:pPr>
        <w:tabs>
          <w:tab w:val="right" w:pos="9214"/>
        </w:tabs>
        <w:spacing w:line="0" w:lineRule="atLeast"/>
        <w:ind w:firstLineChars="100" w:firstLine="280"/>
        <w:rPr>
          <w:rFonts w:ascii="Microsoft JhengHei UI" w:eastAsia="Microsoft JhengHei UI" w:hAnsi="Microsoft JhengHei UI"/>
          <w:sz w:val="28"/>
          <w:szCs w:val="28"/>
        </w:rPr>
      </w:pPr>
      <w:r w:rsidRPr="00536A1C">
        <w:rPr>
          <w:rFonts w:ascii="Microsoft JhengHei UI" w:eastAsia="Microsoft JhengHei UI" w:hAnsi="Microsoft JhengHei UI" w:hint="eastAsia"/>
          <w:sz w:val="28"/>
          <w:szCs w:val="28"/>
        </w:rPr>
        <w:t>會員編號：</w:t>
      </w:r>
      <w:r w:rsidR="00536A1C">
        <w:rPr>
          <w:rFonts w:ascii="Microsoft JhengHei UI" w:eastAsia="Microsoft JhengHei UI" w:hAnsi="Microsoft JhengHei UI" w:hint="eastAsia"/>
          <w:sz w:val="28"/>
          <w:szCs w:val="28"/>
        </w:rPr>
        <w:t xml:space="preserve">                       </w:t>
      </w:r>
      <w:r w:rsidR="00536A1C">
        <w:rPr>
          <w:rFonts w:ascii="Microsoft JhengHei UI" w:eastAsia="Microsoft JhengHei UI" w:hAnsi="Microsoft JhengHei UI"/>
          <w:sz w:val="28"/>
          <w:szCs w:val="28"/>
        </w:rPr>
        <w:tab/>
      </w:r>
      <w:r w:rsidRPr="00536A1C">
        <w:rPr>
          <w:rFonts w:ascii="Microsoft JhengHei UI" w:eastAsia="Microsoft JhengHei UI" w:hAnsi="Microsoft JhengHei UI" w:hint="eastAsia"/>
          <w:sz w:val="28"/>
          <w:szCs w:val="28"/>
        </w:rPr>
        <w:t xml:space="preserve">  參加人數：</w:t>
      </w:r>
      <w:r w:rsidR="00536A1C">
        <w:rPr>
          <w:rFonts w:ascii="Microsoft JhengHei UI" w:eastAsia="Microsoft JhengHei UI" w:hAnsi="Microsoft JhengHei UI" w:hint="eastAsia"/>
          <w:sz w:val="28"/>
          <w:szCs w:val="28"/>
        </w:rPr>
        <w:t xml:space="preserve">   </w:t>
      </w:r>
      <w:r w:rsidRPr="00536A1C">
        <w:rPr>
          <w:rFonts w:ascii="Microsoft JhengHei UI" w:eastAsia="Microsoft JhengHei UI" w:hAnsi="Microsoft JhengHei UI" w:hint="eastAsia"/>
          <w:sz w:val="28"/>
          <w:szCs w:val="28"/>
        </w:rPr>
        <w:t>人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361"/>
        <w:gridCol w:w="360"/>
        <w:gridCol w:w="360"/>
        <w:gridCol w:w="360"/>
        <w:gridCol w:w="360"/>
        <w:gridCol w:w="360"/>
        <w:gridCol w:w="360"/>
        <w:gridCol w:w="360"/>
        <w:gridCol w:w="325"/>
        <w:gridCol w:w="395"/>
        <w:gridCol w:w="1080"/>
        <w:gridCol w:w="362"/>
        <w:gridCol w:w="363"/>
        <w:gridCol w:w="363"/>
        <w:gridCol w:w="363"/>
        <w:gridCol w:w="51"/>
        <w:gridCol w:w="312"/>
        <w:gridCol w:w="362"/>
        <w:gridCol w:w="363"/>
        <w:gridCol w:w="363"/>
        <w:gridCol w:w="363"/>
        <w:gridCol w:w="363"/>
      </w:tblGrid>
      <w:tr w:rsidR="00536A1C" w:rsidRPr="00536A1C" w14:paraId="15F36023" w14:textId="77777777" w:rsidTr="00714513">
        <w:trPr>
          <w:trHeight w:val="510"/>
          <w:jc w:val="center"/>
        </w:trPr>
        <w:tc>
          <w:tcPr>
            <w:tcW w:w="1467" w:type="dxa"/>
            <w:vAlign w:val="center"/>
          </w:tcPr>
          <w:p w14:paraId="1CF9D347" w14:textId="77777777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姓　　名</w:t>
            </w:r>
          </w:p>
        </w:tc>
        <w:tc>
          <w:tcPr>
            <w:tcW w:w="3206" w:type="dxa"/>
            <w:gridSpan w:val="9"/>
            <w:vAlign w:val="center"/>
          </w:tcPr>
          <w:p w14:paraId="372B1785" w14:textId="77777777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B322329" w14:textId="431AF578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身</w:t>
            </w:r>
            <w:r w:rsid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分</w:t>
            </w: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證字號</w:t>
            </w:r>
          </w:p>
        </w:tc>
        <w:tc>
          <w:tcPr>
            <w:tcW w:w="362" w:type="dxa"/>
          </w:tcPr>
          <w:p w14:paraId="041362EF" w14:textId="77777777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3" w:type="dxa"/>
          </w:tcPr>
          <w:p w14:paraId="76C72BEF" w14:textId="77777777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3" w:type="dxa"/>
          </w:tcPr>
          <w:p w14:paraId="51ED6A1B" w14:textId="77777777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3" w:type="dxa"/>
          </w:tcPr>
          <w:p w14:paraId="1C0C786F" w14:textId="77777777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3" w:type="dxa"/>
            <w:gridSpan w:val="2"/>
          </w:tcPr>
          <w:p w14:paraId="25750002" w14:textId="77777777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2" w:type="dxa"/>
          </w:tcPr>
          <w:p w14:paraId="148E23B9" w14:textId="77777777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3" w:type="dxa"/>
          </w:tcPr>
          <w:p w14:paraId="2BFD1F43" w14:textId="77777777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3" w:type="dxa"/>
          </w:tcPr>
          <w:p w14:paraId="28A529E1" w14:textId="77777777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3" w:type="dxa"/>
          </w:tcPr>
          <w:p w14:paraId="63445CBA" w14:textId="77777777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3" w:type="dxa"/>
          </w:tcPr>
          <w:p w14:paraId="0352AE3F" w14:textId="127DEDAB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</w:tr>
      <w:tr w:rsidR="00536A1C" w:rsidRPr="00536A1C" w14:paraId="10737D81" w14:textId="77777777" w:rsidTr="00714513">
        <w:trPr>
          <w:trHeight w:val="510"/>
          <w:jc w:val="center"/>
        </w:trPr>
        <w:tc>
          <w:tcPr>
            <w:tcW w:w="1467" w:type="dxa"/>
          </w:tcPr>
          <w:p w14:paraId="34BBC981" w14:textId="77777777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出生日期</w:t>
            </w:r>
          </w:p>
        </w:tc>
        <w:tc>
          <w:tcPr>
            <w:tcW w:w="3206" w:type="dxa"/>
            <w:gridSpan w:val="9"/>
          </w:tcPr>
          <w:p w14:paraId="3A943F54" w14:textId="26B4580B" w:rsidR="00C76503" w:rsidRPr="00536A1C" w:rsidRDefault="00C76503" w:rsidP="00E976C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 xml:space="preserve">    年    月    日</w:t>
            </w:r>
          </w:p>
        </w:tc>
        <w:tc>
          <w:tcPr>
            <w:tcW w:w="5103" w:type="dxa"/>
            <w:gridSpan w:val="13"/>
          </w:tcPr>
          <w:p w14:paraId="297F3726" w14:textId="0FF6BD2F" w:rsidR="00C76503" w:rsidRPr="00536A1C" w:rsidRDefault="00C76503" w:rsidP="00C76503">
            <w:pPr>
              <w:spacing w:line="0" w:lineRule="atLeast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聯絡電話</w:t>
            </w: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or手機：</w:t>
            </w:r>
          </w:p>
        </w:tc>
      </w:tr>
      <w:tr w:rsidR="00536A1C" w:rsidRPr="00536A1C" w14:paraId="579AE52C" w14:textId="77777777" w:rsidTr="00714513">
        <w:trPr>
          <w:trHeight w:val="510"/>
          <w:jc w:val="center"/>
        </w:trPr>
        <w:tc>
          <w:tcPr>
            <w:tcW w:w="1467" w:type="dxa"/>
          </w:tcPr>
          <w:p w14:paraId="39A28964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緊急聯絡人</w:t>
            </w:r>
          </w:p>
        </w:tc>
        <w:tc>
          <w:tcPr>
            <w:tcW w:w="3206" w:type="dxa"/>
            <w:gridSpan w:val="9"/>
          </w:tcPr>
          <w:p w14:paraId="2B7D9EC4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5103" w:type="dxa"/>
            <w:gridSpan w:val="13"/>
          </w:tcPr>
          <w:p w14:paraId="004AFB64" w14:textId="06029C07" w:rsidR="00536A1C" w:rsidRPr="00536A1C" w:rsidRDefault="00536A1C" w:rsidP="00536A1C">
            <w:pPr>
              <w:spacing w:line="0" w:lineRule="atLeast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聯絡電話or手機：</w:t>
            </w:r>
          </w:p>
        </w:tc>
      </w:tr>
      <w:tr w:rsidR="00536A1C" w:rsidRPr="00536A1C" w14:paraId="708D0E2D" w14:textId="77777777" w:rsidTr="00714513">
        <w:trPr>
          <w:trHeight w:val="510"/>
          <w:jc w:val="center"/>
        </w:trPr>
        <w:tc>
          <w:tcPr>
            <w:tcW w:w="1467" w:type="dxa"/>
          </w:tcPr>
          <w:p w14:paraId="6C56AB84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飲食限制</w:t>
            </w:r>
          </w:p>
        </w:tc>
        <w:tc>
          <w:tcPr>
            <w:tcW w:w="8309" w:type="dxa"/>
            <w:gridSpan w:val="22"/>
          </w:tcPr>
          <w:p w14:paraId="53FEC9B5" w14:textId="7EE7CAD1" w:rsidR="00536A1C" w:rsidRPr="00536A1C" w:rsidRDefault="00536A1C" w:rsidP="00536A1C">
            <w:pPr>
              <w:spacing w:line="0" w:lineRule="atLeast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 xml:space="preserve">  </w:t>
            </w: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□素食</w:t>
            </w:r>
            <w:r w:rsidRPr="00536A1C">
              <w:rPr>
                <w:rFonts w:ascii="Microsoft JhengHei UI" w:eastAsia="Microsoft JhengHei UI" w:hAnsi="Microsoft JhengHei UI" w:cs="細明體" w:hint="eastAsia"/>
                <w:position w:val="-30"/>
                <w:sz w:val="28"/>
                <w:szCs w:val="28"/>
              </w:rPr>
              <w:t xml:space="preserve">  </w:t>
            </w:r>
            <w:proofErr w:type="gramStart"/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□</w:t>
            </w:r>
            <w:r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葷</w:t>
            </w: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食</w:t>
            </w:r>
            <w:proofErr w:type="gramEnd"/>
            <w:r w:rsidRPr="00536A1C">
              <w:rPr>
                <w:rFonts w:ascii="Microsoft JhengHei UI" w:eastAsia="Microsoft JhengHei UI" w:hAnsi="Microsoft JhengHei UI" w:cs="細明體" w:hint="eastAsia"/>
                <w:position w:val="-30"/>
                <w:sz w:val="28"/>
                <w:szCs w:val="28"/>
              </w:rPr>
              <w:t xml:space="preserve">  </w:t>
            </w: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□對海鮮過敏</w:t>
            </w:r>
          </w:p>
        </w:tc>
      </w:tr>
      <w:tr w:rsidR="00536A1C" w:rsidRPr="00536A1C" w14:paraId="2ED58429" w14:textId="77777777" w:rsidTr="00714513">
        <w:trPr>
          <w:trHeight w:val="510"/>
          <w:jc w:val="center"/>
        </w:trPr>
        <w:tc>
          <w:tcPr>
            <w:tcW w:w="1467" w:type="dxa"/>
          </w:tcPr>
          <w:p w14:paraId="6E65C3FD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眷屬姓名</w:t>
            </w:r>
          </w:p>
        </w:tc>
        <w:tc>
          <w:tcPr>
            <w:tcW w:w="3601" w:type="dxa"/>
            <w:gridSpan w:val="10"/>
          </w:tcPr>
          <w:p w14:paraId="511CB3A0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身份證字號</w:t>
            </w:r>
          </w:p>
        </w:tc>
        <w:tc>
          <w:tcPr>
            <w:tcW w:w="2582" w:type="dxa"/>
            <w:gridSpan w:val="6"/>
          </w:tcPr>
          <w:p w14:paraId="5523DE8F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出生日期</w:t>
            </w:r>
          </w:p>
        </w:tc>
        <w:tc>
          <w:tcPr>
            <w:tcW w:w="2126" w:type="dxa"/>
            <w:gridSpan w:val="6"/>
          </w:tcPr>
          <w:p w14:paraId="0620AE90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position w:val="-30"/>
                <w:sz w:val="28"/>
                <w:szCs w:val="28"/>
              </w:rPr>
              <w:t>關係</w:t>
            </w:r>
          </w:p>
        </w:tc>
      </w:tr>
      <w:tr w:rsidR="00536A1C" w:rsidRPr="00536A1C" w14:paraId="191999D8" w14:textId="77777777" w:rsidTr="00714513">
        <w:trPr>
          <w:trHeight w:val="510"/>
          <w:jc w:val="center"/>
        </w:trPr>
        <w:tc>
          <w:tcPr>
            <w:tcW w:w="1467" w:type="dxa"/>
          </w:tcPr>
          <w:p w14:paraId="503BD510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1" w:type="dxa"/>
          </w:tcPr>
          <w:p w14:paraId="22699B2F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487321C8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03E3C8FB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A1F80F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B63E19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3E793F71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4C839D47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3594B7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25" w:type="dxa"/>
          </w:tcPr>
          <w:p w14:paraId="52972E36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95" w:type="dxa"/>
          </w:tcPr>
          <w:p w14:paraId="0CD49FAB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2582" w:type="dxa"/>
            <w:gridSpan w:val="6"/>
          </w:tcPr>
          <w:p w14:paraId="53FE12A0" w14:textId="3AFBADD0" w:rsidR="00536A1C" w:rsidRPr="00536A1C" w:rsidRDefault="00536A1C" w:rsidP="00536A1C">
            <w:pPr>
              <w:spacing w:line="0" w:lineRule="atLeast"/>
              <w:jc w:val="right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spacing w:val="18"/>
                <w:kern w:val="0"/>
                <w:position w:val="-30"/>
                <w:sz w:val="28"/>
                <w:szCs w:val="28"/>
                <w:fitText w:val="1620" w:id="-780407806"/>
              </w:rPr>
              <w:t xml:space="preserve">年  月 </w:t>
            </w:r>
            <w:r w:rsidRPr="00536A1C">
              <w:rPr>
                <w:rFonts w:ascii="Microsoft JhengHei UI" w:eastAsia="Microsoft JhengHei UI" w:hAnsi="Microsoft JhengHei UI" w:cs="標楷體" w:hint="eastAsia"/>
                <w:spacing w:val="18"/>
                <w:kern w:val="0"/>
                <w:position w:val="-30"/>
                <w:sz w:val="28"/>
                <w:szCs w:val="28"/>
                <w:fitText w:val="1620" w:id="-780407806"/>
              </w:rPr>
              <w:t xml:space="preserve"> </w:t>
            </w:r>
            <w:r w:rsidRPr="00536A1C">
              <w:rPr>
                <w:rFonts w:ascii="Microsoft JhengHei UI" w:eastAsia="Microsoft JhengHei UI" w:hAnsi="Microsoft JhengHei UI" w:hint="eastAsia"/>
                <w:spacing w:val="2"/>
                <w:kern w:val="0"/>
                <w:position w:val="-30"/>
                <w:sz w:val="28"/>
                <w:szCs w:val="28"/>
                <w:fitText w:val="1620" w:id="-780407806"/>
              </w:rPr>
              <w:t>日</w:t>
            </w:r>
          </w:p>
        </w:tc>
        <w:tc>
          <w:tcPr>
            <w:tcW w:w="2126" w:type="dxa"/>
            <w:gridSpan w:val="6"/>
          </w:tcPr>
          <w:p w14:paraId="639653CC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</w:tr>
      <w:tr w:rsidR="00536A1C" w:rsidRPr="00536A1C" w14:paraId="202BD92A" w14:textId="77777777" w:rsidTr="00714513">
        <w:trPr>
          <w:trHeight w:val="510"/>
          <w:jc w:val="center"/>
        </w:trPr>
        <w:tc>
          <w:tcPr>
            <w:tcW w:w="1467" w:type="dxa"/>
          </w:tcPr>
          <w:p w14:paraId="062FBA0E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1" w:type="dxa"/>
          </w:tcPr>
          <w:p w14:paraId="7001629B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0030C501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6A027208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7ADD7F5C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1E6BEE93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2DAC4483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44CD1787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0B0C69E4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25" w:type="dxa"/>
          </w:tcPr>
          <w:p w14:paraId="76470D1E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95" w:type="dxa"/>
          </w:tcPr>
          <w:p w14:paraId="1ECF2812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2582" w:type="dxa"/>
            <w:gridSpan w:val="6"/>
          </w:tcPr>
          <w:p w14:paraId="0C40EADF" w14:textId="05BCDBD8" w:rsidR="00536A1C" w:rsidRPr="00536A1C" w:rsidRDefault="00536A1C" w:rsidP="00536A1C">
            <w:pPr>
              <w:spacing w:line="0" w:lineRule="atLeast"/>
              <w:jc w:val="right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spacing w:val="22"/>
                <w:kern w:val="0"/>
                <w:position w:val="-30"/>
                <w:sz w:val="28"/>
                <w:szCs w:val="28"/>
              </w:rPr>
              <w:t xml:space="preserve">年  月 </w:t>
            </w:r>
            <w:r w:rsidRPr="00536A1C">
              <w:rPr>
                <w:rFonts w:ascii="Microsoft JhengHei UI" w:eastAsia="Microsoft JhengHei UI" w:hAnsi="Microsoft JhengHei UI" w:cs="標楷體" w:hint="eastAsia"/>
                <w:spacing w:val="22"/>
                <w:kern w:val="0"/>
                <w:position w:val="-30"/>
                <w:sz w:val="28"/>
                <w:szCs w:val="28"/>
              </w:rPr>
              <w:t xml:space="preserve"> </w:t>
            </w:r>
            <w:r w:rsidRPr="00536A1C">
              <w:rPr>
                <w:rFonts w:ascii="Microsoft JhengHei UI" w:eastAsia="Microsoft JhengHei UI" w:hAnsi="Microsoft JhengHei UI" w:hint="eastAsia"/>
                <w:spacing w:val="3"/>
                <w:kern w:val="0"/>
                <w:position w:val="-30"/>
                <w:sz w:val="28"/>
                <w:szCs w:val="28"/>
              </w:rPr>
              <w:t>日</w:t>
            </w:r>
          </w:p>
        </w:tc>
        <w:tc>
          <w:tcPr>
            <w:tcW w:w="2126" w:type="dxa"/>
            <w:gridSpan w:val="6"/>
          </w:tcPr>
          <w:p w14:paraId="75F7029B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</w:tr>
      <w:tr w:rsidR="00536A1C" w:rsidRPr="00536A1C" w14:paraId="0CF7DA92" w14:textId="77777777" w:rsidTr="00714513">
        <w:trPr>
          <w:trHeight w:val="510"/>
          <w:jc w:val="center"/>
        </w:trPr>
        <w:tc>
          <w:tcPr>
            <w:tcW w:w="1467" w:type="dxa"/>
          </w:tcPr>
          <w:p w14:paraId="4D36E69D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1" w:type="dxa"/>
          </w:tcPr>
          <w:p w14:paraId="4E3A0461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C6D3EF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BD315F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351BD02C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070DE67A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3B4F9C87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7834C872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60" w:type="dxa"/>
          </w:tcPr>
          <w:p w14:paraId="1BFAC2B7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25" w:type="dxa"/>
          </w:tcPr>
          <w:p w14:paraId="7E0C9F59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395" w:type="dxa"/>
          </w:tcPr>
          <w:p w14:paraId="454A145D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  <w:tc>
          <w:tcPr>
            <w:tcW w:w="2582" w:type="dxa"/>
            <w:gridSpan w:val="6"/>
          </w:tcPr>
          <w:p w14:paraId="45FC1784" w14:textId="7DCE23F0" w:rsidR="00536A1C" w:rsidRPr="00536A1C" w:rsidRDefault="00536A1C" w:rsidP="00536A1C">
            <w:pPr>
              <w:spacing w:line="0" w:lineRule="atLeast"/>
              <w:jc w:val="right"/>
              <w:rPr>
                <w:rFonts w:ascii="Microsoft JhengHei UI" w:eastAsia="Microsoft JhengHei UI" w:hAnsi="Microsoft JhengHei UI"/>
                <w:position w:val="-30"/>
                <w:sz w:val="28"/>
                <w:szCs w:val="28"/>
              </w:rPr>
            </w:pPr>
            <w:r w:rsidRPr="00536A1C">
              <w:rPr>
                <w:rFonts w:ascii="Microsoft JhengHei UI" w:eastAsia="Microsoft JhengHei UI" w:hAnsi="Microsoft JhengHei UI" w:hint="eastAsia"/>
                <w:spacing w:val="22"/>
                <w:kern w:val="0"/>
                <w:position w:val="-30"/>
                <w:sz w:val="28"/>
                <w:szCs w:val="28"/>
              </w:rPr>
              <w:t xml:space="preserve">年  月 </w:t>
            </w:r>
            <w:r w:rsidRPr="00536A1C">
              <w:rPr>
                <w:rFonts w:ascii="Microsoft JhengHei UI" w:eastAsia="Microsoft JhengHei UI" w:hAnsi="Microsoft JhengHei UI" w:cs="標楷體" w:hint="eastAsia"/>
                <w:spacing w:val="22"/>
                <w:kern w:val="0"/>
                <w:position w:val="-30"/>
                <w:sz w:val="28"/>
                <w:szCs w:val="28"/>
              </w:rPr>
              <w:t xml:space="preserve"> </w:t>
            </w:r>
            <w:r w:rsidRPr="00536A1C">
              <w:rPr>
                <w:rFonts w:ascii="Microsoft JhengHei UI" w:eastAsia="Microsoft JhengHei UI" w:hAnsi="Microsoft JhengHei UI" w:hint="eastAsia"/>
                <w:spacing w:val="3"/>
                <w:kern w:val="0"/>
                <w:position w:val="-30"/>
                <w:sz w:val="28"/>
                <w:szCs w:val="28"/>
              </w:rPr>
              <w:t>日</w:t>
            </w:r>
          </w:p>
        </w:tc>
        <w:tc>
          <w:tcPr>
            <w:tcW w:w="2126" w:type="dxa"/>
            <w:gridSpan w:val="6"/>
          </w:tcPr>
          <w:p w14:paraId="0578F912" w14:textId="77777777" w:rsidR="00536A1C" w:rsidRPr="00536A1C" w:rsidRDefault="00536A1C" w:rsidP="00536A1C">
            <w:pPr>
              <w:spacing w:line="0" w:lineRule="atLeast"/>
              <w:jc w:val="center"/>
              <w:rPr>
                <w:rFonts w:ascii="Microsoft JhengHei UI" w:eastAsia="Microsoft JhengHei UI" w:hAnsi="Microsoft JhengHei UI"/>
                <w:sz w:val="28"/>
                <w:szCs w:val="28"/>
              </w:rPr>
            </w:pPr>
          </w:p>
        </w:tc>
      </w:tr>
    </w:tbl>
    <w:p w14:paraId="3C3F210B" w14:textId="617161E9" w:rsidR="00EC5511" w:rsidRDefault="00EC5511" w:rsidP="00536A1C">
      <w:pPr>
        <w:widowControl/>
        <w:autoSpaceDE w:val="0"/>
        <w:autoSpaceDN w:val="0"/>
        <w:adjustRightInd w:val="0"/>
        <w:snapToGrid w:val="0"/>
        <w:spacing w:line="0" w:lineRule="atLeast"/>
        <w:jc w:val="both"/>
        <w:textAlignment w:val="bottom"/>
        <w:rPr>
          <w:rFonts w:ascii="Microsoft JhengHei UI" w:eastAsia="Microsoft JhengHei UI" w:hAnsi="Microsoft JhengHei UI"/>
          <w:b/>
          <w:bCs/>
          <w:sz w:val="32"/>
          <w:szCs w:val="32"/>
        </w:rPr>
      </w:pPr>
    </w:p>
    <w:p w14:paraId="045398FD" w14:textId="0B12E0D7" w:rsidR="009C5FE4" w:rsidRPr="00714513" w:rsidRDefault="00E0049F" w:rsidP="004065E7">
      <w:pPr>
        <w:adjustRightInd w:val="0"/>
        <w:snapToGrid w:val="0"/>
        <w:spacing w:line="0" w:lineRule="atLeast"/>
        <w:ind w:left="1120" w:hangingChars="400" w:hanging="1120"/>
        <w:rPr>
          <w:rFonts w:ascii="Microsoft JhengHei UI" w:eastAsia="Microsoft JhengHei UI" w:hAnsi="Microsoft JhengHei UI"/>
          <w:b/>
          <w:bCs/>
          <w:color w:val="C00000"/>
          <w:sz w:val="28"/>
          <w:szCs w:val="28"/>
        </w:rPr>
      </w:pPr>
      <w:r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*</w:t>
      </w:r>
      <w:r w:rsidR="009C5FE4"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旅遊</w:t>
      </w:r>
      <w:r w:rsidR="00364A01"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行程</w:t>
      </w:r>
      <w:r w:rsidR="009C5FE4"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需配合</w:t>
      </w:r>
      <w:r w:rsidR="00364A01"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當時路況</w:t>
      </w:r>
      <w:r w:rsidR="009C5FE4"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、</w:t>
      </w:r>
      <w:r w:rsidR="00364A01"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天氣等因素</w:t>
      </w:r>
      <w:r w:rsidR="009C5FE4"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，</w:t>
      </w:r>
    </w:p>
    <w:p w14:paraId="1A70BB0B" w14:textId="0D108648" w:rsidR="00EC5511" w:rsidRPr="00714513" w:rsidRDefault="009C5FE4" w:rsidP="00714513">
      <w:pPr>
        <w:adjustRightInd w:val="0"/>
        <w:snapToGrid w:val="0"/>
        <w:spacing w:line="0" w:lineRule="atLeast"/>
        <w:ind w:left="1120" w:hangingChars="400" w:hanging="1120"/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</w:pPr>
      <w:r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 xml:space="preserve"> </w:t>
      </w:r>
      <w:r w:rsidR="00FA1BEF"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協會</w:t>
      </w:r>
      <w:r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可</w:t>
      </w:r>
      <w:r w:rsidR="00364A01"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做</w:t>
      </w:r>
      <w:r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時間或順序等</w:t>
      </w:r>
      <w:r w:rsidR="00364A01"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調整</w:t>
      </w:r>
      <w:r w:rsidRPr="00714513">
        <w:rPr>
          <w:rFonts w:ascii="Microsoft JhengHei UI" w:eastAsia="Microsoft JhengHei UI" w:hAnsi="Microsoft JhengHei UI" w:hint="eastAsia"/>
          <w:b/>
          <w:bCs/>
          <w:color w:val="C00000"/>
          <w:sz w:val="28"/>
          <w:szCs w:val="28"/>
        </w:rPr>
        <w:t>，謝謝合作。</w:t>
      </w:r>
    </w:p>
    <w:sectPr w:rsidR="00EC5511" w:rsidRPr="00714513" w:rsidSect="005B0EE4">
      <w:footerReference w:type="default" r:id="rId9"/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4B00" w14:textId="77777777" w:rsidR="00882F31" w:rsidRDefault="00882F31">
      <w:r>
        <w:separator/>
      </w:r>
    </w:p>
  </w:endnote>
  <w:endnote w:type="continuationSeparator" w:id="0">
    <w:p w14:paraId="2EF4AE1F" w14:textId="77777777" w:rsidR="00882F31" w:rsidRDefault="0088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9FDC" w14:textId="3D5DDB7E" w:rsidR="00661FD2" w:rsidRDefault="00661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956AE" w14:textId="77777777" w:rsidR="00882F31" w:rsidRDefault="00882F31">
      <w:r>
        <w:separator/>
      </w:r>
    </w:p>
  </w:footnote>
  <w:footnote w:type="continuationSeparator" w:id="0">
    <w:p w14:paraId="3EAD01EA" w14:textId="77777777" w:rsidR="00882F31" w:rsidRDefault="0088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2590"/>
    <w:multiLevelType w:val="hybridMultilevel"/>
    <w:tmpl w:val="5D7490EC"/>
    <w:lvl w:ilvl="0" w:tplc="46661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9F3E7F"/>
    <w:multiLevelType w:val="hybridMultilevel"/>
    <w:tmpl w:val="A0AEAB96"/>
    <w:lvl w:ilvl="0" w:tplc="04090001">
      <w:start w:val="1"/>
      <w:numFmt w:val="bullet"/>
      <w:lvlText w:val="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 w15:restartNumberingAfterBreak="0">
    <w:nsid w:val="16237875"/>
    <w:multiLevelType w:val="hybridMultilevel"/>
    <w:tmpl w:val="2E969B78"/>
    <w:lvl w:ilvl="0" w:tplc="E786B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9F0A8C"/>
    <w:multiLevelType w:val="hybridMultilevel"/>
    <w:tmpl w:val="87869CFC"/>
    <w:lvl w:ilvl="0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</w:abstractNum>
  <w:abstractNum w:abstractNumId="4" w15:restartNumberingAfterBreak="0">
    <w:nsid w:val="345A307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9E4FAF"/>
    <w:multiLevelType w:val="hybridMultilevel"/>
    <w:tmpl w:val="D2CEA20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50C89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832B16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FF973FD"/>
    <w:multiLevelType w:val="hybridMultilevel"/>
    <w:tmpl w:val="753E264A"/>
    <w:lvl w:ilvl="0" w:tplc="2CFE8E1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922D6E"/>
    <w:multiLevelType w:val="hybridMultilevel"/>
    <w:tmpl w:val="A60A39F6"/>
    <w:lvl w:ilvl="0" w:tplc="1ECA85F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8" w15:restartNumberingAfterBreak="0">
    <w:nsid w:val="5ED85C1A"/>
    <w:multiLevelType w:val="hybridMultilevel"/>
    <w:tmpl w:val="DF7046B4"/>
    <w:lvl w:ilvl="0" w:tplc="CE901E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E27935"/>
    <w:multiLevelType w:val="hybridMultilevel"/>
    <w:tmpl w:val="683E86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8E261FD"/>
    <w:multiLevelType w:val="hybridMultilevel"/>
    <w:tmpl w:val="D5A25F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D30B2F"/>
    <w:multiLevelType w:val="hybridMultilevel"/>
    <w:tmpl w:val="DA3EF804"/>
    <w:lvl w:ilvl="0" w:tplc="F2C073F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1" w:tplc="59A4458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72E63A27"/>
    <w:multiLevelType w:val="hybridMultilevel"/>
    <w:tmpl w:val="1B0CDC8C"/>
    <w:lvl w:ilvl="0" w:tplc="5C1E5D3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 w15:restartNumberingAfterBreak="0">
    <w:nsid w:val="7B3E4BFD"/>
    <w:multiLevelType w:val="hybridMultilevel"/>
    <w:tmpl w:val="E534822A"/>
    <w:lvl w:ilvl="0" w:tplc="FC6684D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D016A4C"/>
    <w:multiLevelType w:val="hybridMultilevel"/>
    <w:tmpl w:val="4F2A68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99133982">
    <w:abstractNumId w:val="0"/>
  </w:num>
  <w:num w:numId="2" w16cid:durableId="175769793">
    <w:abstractNumId w:val="6"/>
  </w:num>
  <w:num w:numId="3" w16cid:durableId="263922652">
    <w:abstractNumId w:val="9"/>
  </w:num>
  <w:num w:numId="4" w16cid:durableId="300041680">
    <w:abstractNumId w:val="14"/>
  </w:num>
  <w:num w:numId="5" w16cid:durableId="50230676">
    <w:abstractNumId w:val="10"/>
  </w:num>
  <w:num w:numId="6" w16cid:durableId="172493500">
    <w:abstractNumId w:val="1"/>
  </w:num>
  <w:num w:numId="7" w16cid:durableId="63914663">
    <w:abstractNumId w:val="4"/>
  </w:num>
  <w:num w:numId="8" w16cid:durableId="396786625">
    <w:abstractNumId w:val="2"/>
  </w:num>
  <w:num w:numId="9" w16cid:durableId="1922566982">
    <w:abstractNumId w:val="8"/>
  </w:num>
  <w:num w:numId="10" w16cid:durableId="583223740">
    <w:abstractNumId w:val="11"/>
  </w:num>
  <w:num w:numId="11" w16cid:durableId="968048369">
    <w:abstractNumId w:val="5"/>
  </w:num>
  <w:num w:numId="12" w16cid:durableId="1690183803">
    <w:abstractNumId w:val="3"/>
  </w:num>
  <w:num w:numId="13" w16cid:durableId="1358971268">
    <w:abstractNumId w:val="13"/>
  </w:num>
  <w:num w:numId="14" w16cid:durableId="2114980514">
    <w:abstractNumId w:val="12"/>
  </w:num>
  <w:num w:numId="15" w16cid:durableId="559899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A0"/>
    <w:rsid w:val="00006B5F"/>
    <w:rsid w:val="00024FDE"/>
    <w:rsid w:val="0002583E"/>
    <w:rsid w:val="00035F3D"/>
    <w:rsid w:val="00046604"/>
    <w:rsid w:val="00063FDF"/>
    <w:rsid w:val="00076191"/>
    <w:rsid w:val="00076517"/>
    <w:rsid w:val="00083A22"/>
    <w:rsid w:val="000964C9"/>
    <w:rsid w:val="00106EDD"/>
    <w:rsid w:val="00113F36"/>
    <w:rsid w:val="0011400B"/>
    <w:rsid w:val="001238CB"/>
    <w:rsid w:val="00150B1B"/>
    <w:rsid w:val="001563CE"/>
    <w:rsid w:val="001662CE"/>
    <w:rsid w:val="00172892"/>
    <w:rsid w:val="00177B4A"/>
    <w:rsid w:val="00180E0F"/>
    <w:rsid w:val="00181A39"/>
    <w:rsid w:val="00186168"/>
    <w:rsid w:val="00186DCE"/>
    <w:rsid w:val="00190A99"/>
    <w:rsid w:val="00195683"/>
    <w:rsid w:val="001964A3"/>
    <w:rsid w:val="001A156D"/>
    <w:rsid w:val="001A2906"/>
    <w:rsid w:val="001A450E"/>
    <w:rsid w:val="001B27B9"/>
    <w:rsid w:val="001C1A00"/>
    <w:rsid w:val="001C6C9C"/>
    <w:rsid w:val="001C7C2D"/>
    <w:rsid w:val="001D2AFD"/>
    <w:rsid w:val="001D30A0"/>
    <w:rsid w:val="001F5489"/>
    <w:rsid w:val="00210975"/>
    <w:rsid w:val="002245DB"/>
    <w:rsid w:val="00230B1C"/>
    <w:rsid w:val="002329D5"/>
    <w:rsid w:val="00234547"/>
    <w:rsid w:val="00244133"/>
    <w:rsid w:val="0025212F"/>
    <w:rsid w:val="00263616"/>
    <w:rsid w:val="00271C07"/>
    <w:rsid w:val="00273C27"/>
    <w:rsid w:val="0028310C"/>
    <w:rsid w:val="00290C7B"/>
    <w:rsid w:val="00297272"/>
    <w:rsid w:val="00297C30"/>
    <w:rsid w:val="002A2DED"/>
    <w:rsid w:val="002A4A1A"/>
    <w:rsid w:val="002A5986"/>
    <w:rsid w:val="002A787E"/>
    <w:rsid w:val="002B152F"/>
    <w:rsid w:val="002C461C"/>
    <w:rsid w:val="002D3D9F"/>
    <w:rsid w:val="002D4D25"/>
    <w:rsid w:val="002E2E5A"/>
    <w:rsid w:val="002E5683"/>
    <w:rsid w:val="002F5894"/>
    <w:rsid w:val="00305157"/>
    <w:rsid w:val="003057F1"/>
    <w:rsid w:val="00306700"/>
    <w:rsid w:val="003138A1"/>
    <w:rsid w:val="00317E4E"/>
    <w:rsid w:val="003508AB"/>
    <w:rsid w:val="00351D2A"/>
    <w:rsid w:val="003533C7"/>
    <w:rsid w:val="00360F7E"/>
    <w:rsid w:val="00364A01"/>
    <w:rsid w:val="00366909"/>
    <w:rsid w:val="003728BB"/>
    <w:rsid w:val="00382FC1"/>
    <w:rsid w:val="00383853"/>
    <w:rsid w:val="0039206B"/>
    <w:rsid w:val="003A28D0"/>
    <w:rsid w:val="003A6A10"/>
    <w:rsid w:val="003B2CDB"/>
    <w:rsid w:val="003B3C79"/>
    <w:rsid w:val="003C09D2"/>
    <w:rsid w:val="003D0EEE"/>
    <w:rsid w:val="003F7194"/>
    <w:rsid w:val="00403FB2"/>
    <w:rsid w:val="00404A56"/>
    <w:rsid w:val="004065E7"/>
    <w:rsid w:val="00406E74"/>
    <w:rsid w:val="004119C7"/>
    <w:rsid w:val="0042708F"/>
    <w:rsid w:val="00427682"/>
    <w:rsid w:val="00432678"/>
    <w:rsid w:val="004342D4"/>
    <w:rsid w:val="00436A2B"/>
    <w:rsid w:val="00450D8B"/>
    <w:rsid w:val="004608E1"/>
    <w:rsid w:val="00464FA3"/>
    <w:rsid w:val="004664BD"/>
    <w:rsid w:val="00483DD7"/>
    <w:rsid w:val="004850C6"/>
    <w:rsid w:val="00490562"/>
    <w:rsid w:val="004B3DDE"/>
    <w:rsid w:val="004C1B2E"/>
    <w:rsid w:val="004F1914"/>
    <w:rsid w:val="004F43A5"/>
    <w:rsid w:val="00501C06"/>
    <w:rsid w:val="00504D6B"/>
    <w:rsid w:val="00506C64"/>
    <w:rsid w:val="005152A1"/>
    <w:rsid w:val="00516F16"/>
    <w:rsid w:val="00523C02"/>
    <w:rsid w:val="00524DD8"/>
    <w:rsid w:val="00533428"/>
    <w:rsid w:val="00536A1C"/>
    <w:rsid w:val="005443F9"/>
    <w:rsid w:val="005527D3"/>
    <w:rsid w:val="00554400"/>
    <w:rsid w:val="00555C67"/>
    <w:rsid w:val="00564642"/>
    <w:rsid w:val="005705FC"/>
    <w:rsid w:val="00572BC2"/>
    <w:rsid w:val="0058009D"/>
    <w:rsid w:val="00582414"/>
    <w:rsid w:val="00583CF4"/>
    <w:rsid w:val="00593042"/>
    <w:rsid w:val="005B0EE4"/>
    <w:rsid w:val="005B2A68"/>
    <w:rsid w:val="005C24CC"/>
    <w:rsid w:val="005C5BED"/>
    <w:rsid w:val="005C68EA"/>
    <w:rsid w:val="005D23C1"/>
    <w:rsid w:val="005E1F3F"/>
    <w:rsid w:val="00603FA2"/>
    <w:rsid w:val="00614C52"/>
    <w:rsid w:val="00616201"/>
    <w:rsid w:val="00626F48"/>
    <w:rsid w:val="0063021D"/>
    <w:rsid w:val="006335F2"/>
    <w:rsid w:val="006357FB"/>
    <w:rsid w:val="00637B17"/>
    <w:rsid w:val="006454EA"/>
    <w:rsid w:val="0064657A"/>
    <w:rsid w:val="00646ABE"/>
    <w:rsid w:val="00661FD2"/>
    <w:rsid w:val="00666AC9"/>
    <w:rsid w:val="006749E6"/>
    <w:rsid w:val="0067629E"/>
    <w:rsid w:val="0068236F"/>
    <w:rsid w:val="0069325A"/>
    <w:rsid w:val="006A1C18"/>
    <w:rsid w:val="006B0D13"/>
    <w:rsid w:val="006B1E8B"/>
    <w:rsid w:val="006B2D2F"/>
    <w:rsid w:val="006B743A"/>
    <w:rsid w:val="006E7A1B"/>
    <w:rsid w:val="006E7EBC"/>
    <w:rsid w:val="006F54F6"/>
    <w:rsid w:val="006F5739"/>
    <w:rsid w:val="00701FA3"/>
    <w:rsid w:val="00702282"/>
    <w:rsid w:val="00703ACC"/>
    <w:rsid w:val="00713CE3"/>
    <w:rsid w:val="00714513"/>
    <w:rsid w:val="00725655"/>
    <w:rsid w:val="00727C5D"/>
    <w:rsid w:val="00735917"/>
    <w:rsid w:val="00740F7D"/>
    <w:rsid w:val="00764587"/>
    <w:rsid w:val="00776174"/>
    <w:rsid w:val="007810A8"/>
    <w:rsid w:val="00782B15"/>
    <w:rsid w:val="00785B8F"/>
    <w:rsid w:val="007928ED"/>
    <w:rsid w:val="007A69D9"/>
    <w:rsid w:val="007B2057"/>
    <w:rsid w:val="007B2C41"/>
    <w:rsid w:val="007B4672"/>
    <w:rsid w:val="007D17A0"/>
    <w:rsid w:val="007E1757"/>
    <w:rsid w:val="007E62F7"/>
    <w:rsid w:val="008010D6"/>
    <w:rsid w:val="00801CD8"/>
    <w:rsid w:val="0080218A"/>
    <w:rsid w:val="00802DF0"/>
    <w:rsid w:val="00806577"/>
    <w:rsid w:val="00813514"/>
    <w:rsid w:val="0082390B"/>
    <w:rsid w:val="00824F76"/>
    <w:rsid w:val="00825350"/>
    <w:rsid w:val="00835672"/>
    <w:rsid w:val="00844B22"/>
    <w:rsid w:val="00846A11"/>
    <w:rsid w:val="0086529D"/>
    <w:rsid w:val="00874CB5"/>
    <w:rsid w:val="00877713"/>
    <w:rsid w:val="00882F31"/>
    <w:rsid w:val="00892073"/>
    <w:rsid w:val="0089360F"/>
    <w:rsid w:val="00894E2F"/>
    <w:rsid w:val="008A444D"/>
    <w:rsid w:val="008A4BEF"/>
    <w:rsid w:val="008B02D9"/>
    <w:rsid w:val="008C100D"/>
    <w:rsid w:val="008D2D6C"/>
    <w:rsid w:val="008E1CF0"/>
    <w:rsid w:val="008E3A59"/>
    <w:rsid w:val="008F46FD"/>
    <w:rsid w:val="009107E8"/>
    <w:rsid w:val="00912329"/>
    <w:rsid w:val="00920C72"/>
    <w:rsid w:val="009215AC"/>
    <w:rsid w:val="00922E3F"/>
    <w:rsid w:val="00926AF9"/>
    <w:rsid w:val="00927434"/>
    <w:rsid w:val="00927EF8"/>
    <w:rsid w:val="00933AFB"/>
    <w:rsid w:val="0094142E"/>
    <w:rsid w:val="00946DB8"/>
    <w:rsid w:val="00974D6E"/>
    <w:rsid w:val="00981411"/>
    <w:rsid w:val="0098781A"/>
    <w:rsid w:val="00991D61"/>
    <w:rsid w:val="009A3911"/>
    <w:rsid w:val="009A538C"/>
    <w:rsid w:val="009A7AA0"/>
    <w:rsid w:val="009B33FC"/>
    <w:rsid w:val="009C0C55"/>
    <w:rsid w:val="009C441B"/>
    <w:rsid w:val="009C5FE4"/>
    <w:rsid w:val="009D1514"/>
    <w:rsid w:val="009D27FC"/>
    <w:rsid w:val="009D33A7"/>
    <w:rsid w:val="009D7CE4"/>
    <w:rsid w:val="009E093A"/>
    <w:rsid w:val="009E5BCD"/>
    <w:rsid w:val="009E6E57"/>
    <w:rsid w:val="009F30B2"/>
    <w:rsid w:val="00A069C0"/>
    <w:rsid w:val="00A14D5F"/>
    <w:rsid w:val="00A255F3"/>
    <w:rsid w:val="00A263D3"/>
    <w:rsid w:val="00A33AB8"/>
    <w:rsid w:val="00A36B8B"/>
    <w:rsid w:val="00A60E3D"/>
    <w:rsid w:val="00A6313E"/>
    <w:rsid w:val="00A74CA1"/>
    <w:rsid w:val="00A751B6"/>
    <w:rsid w:val="00A771CD"/>
    <w:rsid w:val="00A91BAA"/>
    <w:rsid w:val="00A95391"/>
    <w:rsid w:val="00A97B7F"/>
    <w:rsid w:val="00AA6E86"/>
    <w:rsid w:val="00AB2A55"/>
    <w:rsid w:val="00AC5EA1"/>
    <w:rsid w:val="00AD6F33"/>
    <w:rsid w:val="00AF77CB"/>
    <w:rsid w:val="00B01AC2"/>
    <w:rsid w:val="00B05F49"/>
    <w:rsid w:val="00B06B01"/>
    <w:rsid w:val="00B10174"/>
    <w:rsid w:val="00B24541"/>
    <w:rsid w:val="00B253AE"/>
    <w:rsid w:val="00B26404"/>
    <w:rsid w:val="00B27B6D"/>
    <w:rsid w:val="00B30210"/>
    <w:rsid w:val="00B42248"/>
    <w:rsid w:val="00B43790"/>
    <w:rsid w:val="00B515DA"/>
    <w:rsid w:val="00B533E0"/>
    <w:rsid w:val="00B57446"/>
    <w:rsid w:val="00B57E0C"/>
    <w:rsid w:val="00B60CB2"/>
    <w:rsid w:val="00B72172"/>
    <w:rsid w:val="00B735E0"/>
    <w:rsid w:val="00B81077"/>
    <w:rsid w:val="00B85C45"/>
    <w:rsid w:val="00B924EF"/>
    <w:rsid w:val="00B95A5A"/>
    <w:rsid w:val="00B95B7D"/>
    <w:rsid w:val="00BC3B6A"/>
    <w:rsid w:val="00BC4153"/>
    <w:rsid w:val="00BC41CE"/>
    <w:rsid w:val="00BD383C"/>
    <w:rsid w:val="00BE79C9"/>
    <w:rsid w:val="00BE7FB0"/>
    <w:rsid w:val="00BF50A2"/>
    <w:rsid w:val="00C0115B"/>
    <w:rsid w:val="00C22EC6"/>
    <w:rsid w:val="00C3023C"/>
    <w:rsid w:val="00C3425C"/>
    <w:rsid w:val="00C454F9"/>
    <w:rsid w:val="00C569EE"/>
    <w:rsid w:val="00C67812"/>
    <w:rsid w:val="00C727D0"/>
    <w:rsid w:val="00C76503"/>
    <w:rsid w:val="00C83C7C"/>
    <w:rsid w:val="00C93A21"/>
    <w:rsid w:val="00CC5EB3"/>
    <w:rsid w:val="00CD157F"/>
    <w:rsid w:val="00CD6EE7"/>
    <w:rsid w:val="00CE22D1"/>
    <w:rsid w:val="00CE28A5"/>
    <w:rsid w:val="00CF0B30"/>
    <w:rsid w:val="00D25EF6"/>
    <w:rsid w:val="00D26114"/>
    <w:rsid w:val="00D35B5F"/>
    <w:rsid w:val="00D35C00"/>
    <w:rsid w:val="00D41673"/>
    <w:rsid w:val="00D43297"/>
    <w:rsid w:val="00D4771E"/>
    <w:rsid w:val="00D64854"/>
    <w:rsid w:val="00D65E19"/>
    <w:rsid w:val="00D662D2"/>
    <w:rsid w:val="00D77418"/>
    <w:rsid w:val="00D80729"/>
    <w:rsid w:val="00D9361E"/>
    <w:rsid w:val="00DA0718"/>
    <w:rsid w:val="00DC38AE"/>
    <w:rsid w:val="00DC5D4E"/>
    <w:rsid w:val="00DC718C"/>
    <w:rsid w:val="00DD0F94"/>
    <w:rsid w:val="00DE0272"/>
    <w:rsid w:val="00DE0ECA"/>
    <w:rsid w:val="00DE361D"/>
    <w:rsid w:val="00DE7C8A"/>
    <w:rsid w:val="00DF7071"/>
    <w:rsid w:val="00E0049F"/>
    <w:rsid w:val="00E00AB0"/>
    <w:rsid w:val="00E06B66"/>
    <w:rsid w:val="00E10A6F"/>
    <w:rsid w:val="00E17DC3"/>
    <w:rsid w:val="00E2391D"/>
    <w:rsid w:val="00E36017"/>
    <w:rsid w:val="00E36060"/>
    <w:rsid w:val="00E40165"/>
    <w:rsid w:val="00E46E46"/>
    <w:rsid w:val="00E53F1C"/>
    <w:rsid w:val="00E54ADC"/>
    <w:rsid w:val="00E618DF"/>
    <w:rsid w:val="00E8212E"/>
    <w:rsid w:val="00E86246"/>
    <w:rsid w:val="00E87245"/>
    <w:rsid w:val="00EA0100"/>
    <w:rsid w:val="00EB1A56"/>
    <w:rsid w:val="00EB388B"/>
    <w:rsid w:val="00EB6C26"/>
    <w:rsid w:val="00EC0418"/>
    <w:rsid w:val="00EC142B"/>
    <w:rsid w:val="00EC1B67"/>
    <w:rsid w:val="00EC2C1B"/>
    <w:rsid w:val="00EC3554"/>
    <w:rsid w:val="00EC4B85"/>
    <w:rsid w:val="00EC5511"/>
    <w:rsid w:val="00EC694E"/>
    <w:rsid w:val="00EC6B67"/>
    <w:rsid w:val="00ED0F5F"/>
    <w:rsid w:val="00ED18BD"/>
    <w:rsid w:val="00EE1A27"/>
    <w:rsid w:val="00EE1CF9"/>
    <w:rsid w:val="00EE6AFB"/>
    <w:rsid w:val="00EE799E"/>
    <w:rsid w:val="00EF2C83"/>
    <w:rsid w:val="00F178D6"/>
    <w:rsid w:val="00F2169B"/>
    <w:rsid w:val="00F33F05"/>
    <w:rsid w:val="00F4006F"/>
    <w:rsid w:val="00F47628"/>
    <w:rsid w:val="00F56D23"/>
    <w:rsid w:val="00F61B6D"/>
    <w:rsid w:val="00F63FA9"/>
    <w:rsid w:val="00F751D2"/>
    <w:rsid w:val="00F77815"/>
    <w:rsid w:val="00F81201"/>
    <w:rsid w:val="00F835E5"/>
    <w:rsid w:val="00F9305F"/>
    <w:rsid w:val="00F93936"/>
    <w:rsid w:val="00FA1BEF"/>
    <w:rsid w:val="00FB109E"/>
    <w:rsid w:val="00FB19E6"/>
    <w:rsid w:val="00FB4D13"/>
    <w:rsid w:val="00FC6B97"/>
    <w:rsid w:val="00FD350D"/>
    <w:rsid w:val="00FE2D38"/>
    <w:rsid w:val="00FE56CB"/>
    <w:rsid w:val="00FF026E"/>
    <w:rsid w:val="00FF511D"/>
    <w:rsid w:val="00FF53AB"/>
    <w:rsid w:val="00FF5A50"/>
    <w:rsid w:val="00FF5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C3A97"/>
  <w15:docId w15:val="{A6D50861-E3B1-46F4-A55C-C5C36076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42D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4342D4"/>
    <w:pPr>
      <w:keepNext/>
      <w:spacing w:line="480" w:lineRule="auto"/>
      <w:ind w:right="-215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C551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2D4"/>
    <w:rPr>
      <w:rFonts w:ascii="Arial" w:hAnsi="Arial"/>
      <w:sz w:val="18"/>
      <w:szCs w:val="18"/>
    </w:rPr>
  </w:style>
  <w:style w:type="paragraph" w:styleId="a4">
    <w:name w:val="header"/>
    <w:basedOn w:val="a"/>
    <w:rsid w:val="00434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34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4342D4"/>
    <w:pPr>
      <w:widowControl/>
      <w:spacing w:after="120"/>
      <w:ind w:leftChars="200" w:left="480"/>
    </w:pPr>
    <w:rPr>
      <w:kern w:val="0"/>
      <w:sz w:val="20"/>
      <w:szCs w:val="20"/>
      <w:lang w:val="fr-CA"/>
    </w:rPr>
  </w:style>
  <w:style w:type="character" w:styleId="a8">
    <w:name w:val="Hyperlink"/>
    <w:rsid w:val="004342D4"/>
    <w:rPr>
      <w:color w:val="0000FF"/>
      <w:u w:val="single"/>
    </w:rPr>
  </w:style>
  <w:style w:type="character" w:styleId="a9">
    <w:name w:val="FollowedHyperlink"/>
    <w:rsid w:val="004342D4"/>
    <w:rPr>
      <w:color w:val="800080"/>
      <w:u w:val="single"/>
    </w:rPr>
  </w:style>
  <w:style w:type="table" w:styleId="aa">
    <w:name w:val="Table Grid"/>
    <w:basedOn w:val="a1"/>
    <w:rsid w:val="00AA6E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1B27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rsid w:val="004119C7"/>
    <w:rPr>
      <w:color w:val="000000"/>
    </w:rPr>
  </w:style>
  <w:style w:type="character" w:customStyle="1" w:styleId="style291">
    <w:name w:val="style291"/>
    <w:rsid w:val="00BD383C"/>
    <w:rPr>
      <w:color w:val="000000"/>
      <w:sz w:val="20"/>
      <w:szCs w:val="20"/>
    </w:rPr>
  </w:style>
  <w:style w:type="character" w:customStyle="1" w:styleId="black-font-011">
    <w:name w:val="black-font-011"/>
    <w:rsid w:val="009C441B"/>
    <w:rPr>
      <w:rFonts w:ascii="Verdana" w:hAnsi="Verdana" w:hint="default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style11">
    <w:name w:val="style11"/>
    <w:rsid w:val="009B33FC"/>
    <w:rPr>
      <w:sz w:val="18"/>
      <w:szCs w:val="18"/>
    </w:rPr>
  </w:style>
  <w:style w:type="character" w:styleId="ab">
    <w:name w:val="Strong"/>
    <w:basedOn w:val="a0"/>
    <w:uiPriority w:val="22"/>
    <w:qFormat/>
    <w:rsid w:val="008B02D9"/>
    <w:rPr>
      <w:b/>
      <w:bCs/>
    </w:rPr>
  </w:style>
  <w:style w:type="character" w:customStyle="1" w:styleId="a6">
    <w:name w:val="頁尾 字元"/>
    <w:basedOn w:val="a0"/>
    <w:link w:val="a5"/>
    <w:uiPriority w:val="99"/>
    <w:rsid w:val="00661FD2"/>
    <w:rPr>
      <w:kern w:val="2"/>
    </w:rPr>
  </w:style>
  <w:style w:type="character" w:customStyle="1" w:styleId="40">
    <w:name w:val="標題 4 字元"/>
    <w:basedOn w:val="a0"/>
    <w:link w:val="4"/>
    <w:semiHidden/>
    <w:rsid w:val="00EC5511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ligcosbdescription">
    <w:name w:val="lig_cosb_description"/>
    <w:basedOn w:val="a"/>
    <w:rsid w:val="00EC55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964B-A748-4ACB-8A5A-ABF407EB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479</Characters>
  <Application>Microsoft Office Word</Application>
  <DocSecurity>0</DocSecurity>
  <Lines>3</Lines>
  <Paragraphs>1</Paragraphs>
  <ScaleCrop>false</ScaleCrop>
  <Company>喜瑪拉雅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Margaret</dc:creator>
  <cp:keywords/>
  <cp:lastModifiedBy>od209</cp:lastModifiedBy>
  <cp:revision>3</cp:revision>
  <cp:lastPrinted>2024-08-13T07:49:00Z</cp:lastPrinted>
  <dcterms:created xsi:type="dcterms:W3CDTF">2025-01-15T07:39:00Z</dcterms:created>
  <dcterms:modified xsi:type="dcterms:W3CDTF">2025-01-15T08:15:00Z</dcterms:modified>
</cp:coreProperties>
</file>